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68" w:rsidRPr="00B57D68" w:rsidRDefault="00B57D68" w:rsidP="001C700B">
      <w:pPr>
        <w:spacing w:line="360" w:lineRule="auto"/>
        <w:jc w:val="center"/>
        <w:rPr>
          <w:b/>
          <w:sz w:val="16"/>
          <w:szCs w:val="16"/>
          <w:lang w:val="en-GB"/>
        </w:rPr>
      </w:pPr>
    </w:p>
    <w:p w:rsidR="00B332BD" w:rsidRDefault="001C700B" w:rsidP="001C700B">
      <w:pPr>
        <w:spacing w:line="360" w:lineRule="auto"/>
        <w:jc w:val="center"/>
        <w:rPr>
          <w:b/>
          <w:sz w:val="36"/>
          <w:szCs w:val="36"/>
          <w:lang w:val="en-GB"/>
        </w:rPr>
      </w:pPr>
      <w:r w:rsidRPr="001C700B">
        <w:rPr>
          <w:b/>
          <w:sz w:val="36"/>
          <w:szCs w:val="36"/>
          <w:lang w:val="en-GB"/>
        </w:rPr>
        <w:t xml:space="preserve">FLASHMOB PROJECT IN </w:t>
      </w:r>
      <w:r w:rsidR="007B1062">
        <w:rPr>
          <w:b/>
          <w:sz w:val="36"/>
          <w:szCs w:val="36"/>
          <w:lang w:val="en-GB"/>
        </w:rPr>
        <w:t>CZESTOCHOWA</w:t>
      </w:r>
    </w:p>
    <w:p w:rsidR="001C700B" w:rsidRPr="005F312B" w:rsidRDefault="005F312B" w:rsidP="005F312B">
      <w:pPr>
        <w:spacing w:line="360" w:lineRule="auto"/>
        <w:jc w:val="center"/>
        <w:rPr>
          <w:b/>
          <w:sz w:val="36"/>
          <w:szCs w:val="36"/>
          <w:lang w:val="en-GB"/>
        </w:rPr>
      </w:pPr>
      <w:r w:rsidRPr="005F312B">
        <w:rPr>
          <w:b/>
          <w:sz w:val="36"/>
          <w:szCs w:val="36"/>
          <w:lang w:val="en-GB"/>
        </w:rPr>
        <w:t>EUROPEAN WEEK 2015</w:t>
      </w:r>
    </w:p>
    <w:p w:rsidR="005F312B" w:rsidRPr="00B57D68" w:rsidRDefault="005F312B" w:rsidP="001C700B">
      <w:pPr>
        <w:jc w:val="both"/>
        <w:rPr>
          <w:b/>
          <w:sz w:val="16"/>
          <w:szCs w:val="16"/>
          <w:lang w:val="en-GB"/>
        </w:rPr>
      </w:pPr>
    </w:p>
    <w:p w:rsidR="001C700B" w:rsidRPr="001C700B" w:rsidRDefault="001C700B" w:rsidP="001C700B">
      <w:pPr>
        <w:jc w:val="both"/>
        <w:rPr>
          <w:b/>
          <w:sz w:val="24"/>
          <w:szCs w:val="24"/>
          <w:lang w:val="en-GB"/>
        </w:rPr>
      </w:pPr>
      <w:r>
        <w:rPr>
          <w:b/>
          <w:sz w:val="24"/>
          <w:szCs w:val="24"/>
          <w:lang w:val="en-GB"/>
        </w:rPr>
        <w:t>ABOUT US</w:t>
      </w:r>
    </w:p>
    <w:p w:rsidR="001C700B" w:rsidRDefault="001C700B" w:rsidP="001C700B">
      <w:pPr>
        <w:jc w:val="both"/>
        <w:rPr>
          <w:sz w:val="24"/>
          <w:szCs w:val="24"/>
          <w:lang w:val="en-GB"/>
        </w:rPr>
      </w:pPr>
      <w:r>
        <w:rPr>
          <w:sz w:val="24"/>
          <w:szCs w:val="24"/>
          <w:lang w:val="en-GB"/>
        </w:rPr>
        <w:t xml:space="preserve">We are a group of six volunteers from Spain and Turkey doing our European Volunteering Service (EVS) in </w:t>
      </w:r>
      <w:proofErr w:type="spellStart"/>
      <w:r>
        <w:rPr>
          <w:sz w:val="24"/>
          <w:szCs w:val="24"/>
          <w:lang w:val="en-GB"/>
        </w:rPr>
        <w:t>Stowarzyszenie</w:t>
      </w:r>
      <w:proofErr w:type="spellEnd"/>
      <w:r>
        <w:rPr>
          <w:sz w:val="24"/>
          <w:szCs w:val="24"/>
          <w:lang w:val="en-GB"/>
        </w:rPr>
        <w:t xml:space="preserve"> CZ-Art in Czestochowa.</w:t>
      </w:r>
    </w:p>
    <w:p w:rsidR="005F312B" w:rsidRDefault="001C700B" w:rsidP="001C700B">
      <w:pPr>
        <w:jc w:val="both"/>
        <w:rPr>
          <w:sz w:val="24"/>
          <w:szCs w:val="24"/>
          <w:lang w:val="en-GB"/>
        </w:rPr>
      </w:pPr>
      <w:proofErr w:type="spellStart"/>
      <w:r>
        <w:rPr>
          <w:sz w:val="24"/>
          <w:szCs w:val="24"/>
          <w:lang w:val="en-GB"/>
        </w:rPr>
        <w:t>Stowarzyszenie</w:t>
      </w:r>
      <w:proofErr w:type="spellEnd"/>
      <w:r>
        <w:rPr>
          <w:sz w:val="24"/>
          <w:szCs w:val="24"/>
          <w:lang w:val="en-GB"/>
        </w:rPr>
        <w:t xml:space="preserve"> CZ-Art is a non-profit organization that has been working promoting youth participation</w:t>
      </w:r>
      <w:r w:rsidR="005F312B">
        <w:rPr>
          <w:sz w:val="24"/>
          <w:szCs w:val="24"/>
          <w:lang w:val="en-GB"/>
        </w:rPr>
        <w:t xml:space="preserve">, </w:t>
      </w:r>
      <w:r>
        <w:rPr>
          <w:sz w:val="24"/>
          <w:szCs w:val="24"/>
          <w:lang w:val="en-GB"/>
        </w:rPr>
        <w:t>culture</w:t>
      </w:r>
      <w:r w:rsidR="005F312B">
        <w:rPr>
          <w:sz w:val="24"/>
          <w:szCs w:val="24"/>
          <w:lang w:val="en-GB"/>
        </w:rPr>
        <w:t xml:space="preserve"> and sustainability, among others,</w:t>
      </w:r>
      <w:r>
        <w:rPr>
          <w:sz w:val="24"/>
          <w:szCs w:val="24"/>
          <w:lang w:val="en-GB"/>
        </w:rPr>
        <w:t xml:space="preserve"> for the last ten years</w:t>
      </w:r>
      <w:r w:rsidR="00B57D68">
        <w:rPr>
          <w:sz w:val="24"/>
          <w:szCs w:val="24"/>
          <w:lang w:val="en-GB"/>
        </w:rPr>
        <w:t xml:space="preserve"> in Poland and cooperating with different</w:t>
      </w:r>
      <w:r w:rsidR="005F312B">
        <w:rPr>
          <w:sz w:val="24"/>
          <w:szCs w:val="24"/>
          <w:lang w:val="en-GB"/>
        </w:rPr>
        <w:t xml:space="preserve"> programs abroad</w:t>
      </w:r>
      <w:r>
        <w:rPr>
          <w:sz w:val="24"/>
          <w:szCs w:val="24"/>
          <w:lang w:val="en-GB"/>
        </w:rPr>
        <w:t xml:space="preserve">. </w:t>
      </w:r>
    </w:p>
    <w:p w:rsidR="001C700B" w:rsidRDefault="001C700B" w:rsidP="001C700B">
      <w:pPr>
        <w:jc w:val="both"/>
        <w:rPr>
          <w:sz w:val="24"/>
          <w:szCs w:val="24"/>
          <w:lang w:val="en-GB"/>
        </w:rPr>
      </w:pPr>
      <w:r>
        <w:rPr>
          <w:sz w:val="24"/>
          <w:szCs w:val="24"/>
          <w:lang w:val="en-GB"/>
        </w:rPr>
        <w:t xml:space="preserve">As volunteers, we are developing several projects in the city related to </w:t>
      </w:r>
      <w:r w:rsidR="005F312B">
        <w:rPr>
          <w:sz w:val="24"/>
          <w:szCs w:val="24"/>
          <w:lang w:val="en-GB"/>
        </w:rPr>
        <w:t>sustainable development and multiculturalism such as Swap Shop (exchange market), Tandem Programme (language exchange), English and Spanish workshops… We also cooperate with primary schools, high schools and some universities promoting and developing our activities.</w:t>
      </w:r>
    </w:p>
    <w:p w:rsidR="005F312B" w:rsidRDefault="005F312B" w:rsidP="001C700B">
      <w:pPr>
        <w:jc w:val="both"/>
        <w:rPr>
          <w:sz w:val="24"/>
          <w:szCs w:val="24"/>
          <w:lang w:val="en-GB"/>
        </w:rPr>
      </w:pPr>
      <w:r>
        <w:rPr>
          <w:sz w:val="24"/>
          <w:szCs w:val="24"/>
          <w:lang w:val="en-GB"/>
        </w:rPr>
        <w:t xml:space="preserve">One of our last ideas is to do a </w:t>
      </w:r>
      <w:proofErr w:type="spellStart"/>
      <w:r>
        <w:rPr>
          <w:sz w:val="24"/>
          <w:szCs w:val="24"/>
          <w:lang w:val="en-GB"/>
        </w:rPr>
        <w:t>Flashmob</w:t>
      </w:r>
      <w:proofErr w:type="spellEnd"/>
      <w:r>
        <w:rPr>
          <w:sz w:val="24"/>
          <w:szCs w:val="24"/>
          <w:lang w:val="en-GB"/>
        </w:rPr>
        <w:t xml:space="preserve"> in order to promote Erasmus+ and youth mobility. </w:t>
      </w:r>
    </w:p>
    <w:p w:rsidR="005F312B" w:rsidRDefault="005F312B" w:rsidP="001C700B">
      <w:pPr>
        <w:jc w:val="both"/>
        <w:rPr>
          <w:sz w:val="24"/>
          <w:szCs w:val="24"/>
          <w:lang w:val="en-GB"/>
        </w:rPr>
      </w:pPr>
    </w:p>
    <w:p w:rsidR="005F312B" w:rsidRPr="005F312B" w:rsidRDefault="005F312B" w:rsidP="001C700B">
      <w:pPr>
        <w:jc w:val="both"/>
        <w:rPr>
          <w:b/>
          <w:sz w:val="24"/>
          <w:szCs w:val="24"/>
          <w:lang w:val="en-GB"/>
        </w:rPr>
      </w:pPr>
      <w:r>
        <w:rPr>
          <w:b/>
          <w:sz w:val="24"/>
          <w:szCs w:val="24"/>
          <w:lang w:val="en-GB"/>
        </w:rPr>
        <w:t>ABOUT THE FLASHMOB</w:t>
      </w:r>
    </w:p>
    <w:p w:rsidR="005F312B" w:rsidRDefault="00F57BCD" w:rsidP="001C700B">
      <w:pPr>
        <w:jc w:val="both"/>
        <w:rPr>
          <w:sz w:val="24"/>
          <w:szCs w:val="24"/>
          <w:lang w:val="en-GB"/>
        </w:rPr>
      </w:pPr>
      <w:r>
        <w:rPr>
          <w:sz w:val="24"/>
          <w:szCs w:val="24"/>
          <w:lang w:val="en-GB"/>
        </w:rPr>
        <w:t xml:space="preserve">We would like to do a </w:t>
      </w:r>
      <w:proofErr w:type="spellStart"/>
      <w:r>
        <w:rPr>
          <w:sz w:val="24"/>
          <w:szCs w:val="24"/>
          <w:lang w:val="en-GB"/>
        </w:rPr>
        <w:t>Flashmob</w:t>
      </w:r>
      <w:proofErr w:type="spellEnd"/>
      <w:r>
        <w:rPr>
          <w:sz w:val="24"/>
          <w:szCs w:val="24"/>
          <w:lang w:val="en-GB"/>
        </w:rPr>
        <w:t xml:space="preserve">, which is </w:t>
      </w:r>
      <w:r w:rsidRPr="00F57BCD">
        <w:rPr>
          <w:i/>
          <w:sz w:val="24"/>
          <w:szCs w:val="24"/>
          <w:lang w:val="en-GB"/>
        </w:rPr>
        <w:t>“a group of people who assemble suddenly in a public place, perform an unusual and seemingly pointless act for a brief time, before quickly dispersing”</w:t>
      </w:r>
      <w:r>
        <w:rPr>
          <w:sz w:val="24"/>
          <w:szCs w:val="24"/>
          <w:lang w:val="en-GB"/>
        </w:rPr>
        <w:t>.</w:t>
      </w:r>
    </w:p>
    <w:p w:rsidR="00F57BCD" w:rsidRDefault="00F57BCD" w:rsidP="001C700B">
      <w:pPr>
        <w:jc w:val="both"/>
        <w:rPr>
          <w:sz w:val="24"/>
          <w:szCs w:val="24"/>
          <w:lang w:val="en-GB"/>
        </w:rPr>
      </w:pPr>
      <w:r>
        <w:rPr>
          <w:sz w:val="24"/>
          <w:szCs w:val="24"/>
          <w:lang w:val="en-GB"/>
        </w:rPr>
        <w:t xml:space="preserve">Our </w:t>
      </w:r>
      <w:proofErr w:type="spellStart"/>
      <w:r>
        <w:rPr>
          <w:sz w:val="24"/>
          <w:szCs w:val="24"/>
          <w:lang w:val="en-GB"/>
        </w:rPr>
        <w:t>Flashmob</w:t>
      </w:r>
      <w:proofErr w:type="spellEnd"/>
      <w:r>
        <w:rPr>
          <w:sz w:val="24"/>
          <w:szCs w:val="24"/>
          <w:lang w:val="en-GB"/>
        </w:rPr>
        <w:t xml:space="preserve"> idea is a dance performance</w:t>
      </w:r>
      <w:r w:rsidR="008F2E84">
        <w:rPr>
          <w:sz w:val="24"/>
          <w:szCs w:val="24"/>
          <w:lang w:val="en-GB"/>
        </w:rPr>
        <w:t xml:space="preserve"> made by volunteers, university students and other people interested in participating with the song “On top of the world” by Imagine Dragons.</w:t>
      </w:r>
    </w:p>
    <w:p w:rsidR="008F2E84" w:rsidRDefault="008F2E84" w:rsidP="001C700B">
      <w:pPr>
        <w:jc w:val="both"/>
        <w:rPr>
          <w:sz w:val="24"/>
          <w:szCs w:val="24"/>
          <w:lang w:val="en-GB"/>
        </w:rPr>
      </w:pPr>
      <w:r>
        <w:rPr>
          <w:sz w:val="24"/>
          <w:szCs w:val="24"/>
          <w:lang w:val="en-GB"/>
        </w:rPr>
        <w:t>The aim of this project is to promote EVS, Erasmus+ and youth mobility in all kinds. In addition to this, we would like to increase the participation of young people in Czestochowa and motivate them to go abroad.</w:t>
      </w:r>
    </w:p>
    <w:p w:rsidR="008F2E84" w:rsidRDefault="008F2E84" w:rsidP="001C700B">
      <w:pPr>
        <w:jc w:val="both"/>
        <w:rPr>
          <w:sz w:val="24"/>
          <w:szCs w:val="24"/>
          <w:lang w:val="en-GB"/>
        </w:rPr>
      </w:pPr>
      <w:r>
        <w:rPr>
          <w:sz w:val="24"/>
          <w:szCs w:val="24"/>
          <w:lang w:val="en-GB"/>
        </w:rPr>
        <w:t>We will record the performance with a video camera so we can show the video in our activities and also spread the word in the social media.</w:t>
      </w:r>
    </w:p>
    <w:p w:rsidR="00517B45" w:rsidRDefault="00517B45" w:rsidP="001C700B">
      <w:pPr>
        <w:jc w:val="both"/>
        <w:rPr>
          <w:sz w:val="24"/>
          <w:szCs w:val="24"/>
          <w:lang w:val="en-GB"/>
        </w:rPr>
      </w:pPr>
    </w:p>
    <w:p w:rsidR="00E50358" w:rsidRDefault="00E50358" w:rsidP="001C700B">
      <w:pPr>
        <w:jc w:val="both"/>
        <w:rPr>
          <w:b/>
          <w:sz w:val="24"/>
          <w:szCs w:val="24"/>
          <w:lang w:val="en-GB"/>
        </w:rPr>
      </w:pPr>
    </w:p>
    <w:p w:rsidR="00517B45" w:rsidRDefault="0057219F" w:rsidP="001C700B">
      <w:pPr>
        <w:jc w:val="both"/>
        <w:rPr>
          <w:b/>
          <w:sz w:val="24"/>
          <w:szCs w:val="24"/>
          <w:lang w:val="en-GB"/>
        </w:rPr>
      </w:pPr>
      <w:r>
        <w:rPr>
          <w:b/>
          <w:sz w:val="24"/>
          <w:szCs w:val="24"/>
          <w:lang w:val="en-GB"/>
        </w:rPr>
        <w:t>ABOUT DATE AND PLACE</w:t>
      </w:r>
    </w:p>
    <w:p w:rsidR="00517B45" w:rsidRDefault="00517B45" w:rsidP="001C700B">
      <w:pPr>
        <w:jc w:val="both"/>
        <w:rPr>
          <w:sz w:val="24"/>
          <w:szCs w:val="24"/>
          <w:lang w:val="en-GB"/>
        </w:rPr>
      </w:pPr>
      <w:r>
        <w:rPr>
          <w:sz w:val="24"/>
          <w:szCs w:val="24"/>
          <w:lang w:val="en-GB"/>
        </w:rPr>
        <w:t xml:space="preserve">We would like to do the </w:t>
      </w:r>
      <w:proofErr w:type="spellStart"/>
      <w:r>
        <w:rPr>
          <w:sz w:val="24"/>
          <w:szCs w:val="24"/>
          <w:lang w:val="en-GB"/>
        </w:rPr>
        <w:t>Flashmob</w:t>
      </w:r>
      <w:proofErr w:type="spellEnd"/>
      <w:r>
        <w:rPr>
          <w:sz w:val="24"/>
          <w:szCs w:val="24"/>
          <w:lang w:val="en-GB"/>
        </w:rPr>
        <w:t xml:space="preserve"> during the European week (from the 4</w:t>
      </w:r>
      <w:r w:rsidRPr="00517B45">
        <w:rPr>
          <w:sz w:val="24"/>
          <w:szCs w:val="24"/>
          <w:vertAlign w:val="superscript"/>
          <w:lang w:val="en-GB"/>
        </w:rPr>
        <w:t>th</w:t>
      </w:r>
      <w:r>
        <w:rPr>
          <w:sz w:val="24"/>
          <w:szCs w:val="24"/>
          <w:lang w:val="en-GB"/>
        </w:rPr>
        <w:t xml:space="preserve"> to the 10</w:t>
      </w:r>
      <w:r w:rsidRPr="00517B45">
        <w:rPr>
          <w:sz w:val="24"/>
          <w:szCs w:val="24"/>
          <w:vertAlign w:val="superscript"/>
          <w:lang w:val="en-GB"/>
        </w:rPr>
        <w:t>th</w:t>
      </w:r>
      <w:r>
        <w:rPr>
          <w:sz w:val="24"/>
          <w:szCs w:val="24"/>
          <w:lang w:val="en-GB"/>
        </w:rPr>
        <w:t xml:space="preserve"> of May), to</w:t>
      </w:r>
      <w:r w:rsidR="007B1062">
        <w:rPr>
          <w:sz w:val="24"/>
          <w:szCs w:val="24"/>
          <w:lang w:val="en-GB"/>
        </w:rPr>
        <w:t xml:space="preserve"> be more precise, on Wednesday 9</w:t>
      </w:r>
      <w:r w:rsidRPr="00517B45">
        <w:rPr>
          <w:sz w:val="24"/>
          <w:szCs w:val="24"/>
          <w:vertAlign w:val="superscript"/>
          <w:lang w:val="en-GB"/>
        </w:rPr>
        <w:t>th</w:t>
      </w:r>
      <w:r w:rsidR="00B15D94">
        <w:rPr>
          <w:sz w:val="24"/>
          <w:szCs w:val="24"/>
          <w:lang w:val="en-GB"/>
        </w:rPr>
        <w:t xml:space="preserve"> of May around 12:00 (the time will depend on the participants availability). Anyways, it won’t last more than 15 minutes.</w:t>
      </w:r>
    </w:p>
    <w:p w:rsidR="00517B45" w:rsidRDefault="00517B45" w:rsidP="001C700B">
      <w:pPr>
        <w:jc w:val="both"/>
        <w:rPr>
          <w:sz w:val="24"/>
          <w:szCs w:val="24"/>
          <w:lang w:val="en-GB"/>
        </w:rPr>
      </w:pPr>
      <w:r>
        <w:rPr>
          <w:sz w:val="24"/>
          <w:szCs w:val="24"/>
          <w:lang w:val="en-GB"/>
        </w:rPr>
        <w:t>Also, we will train the choreography in advance in the following dates:</w:t>
      </w:r>
    </w:p>
    <w:p w:rsidR="00517B45" w:rsidRDefault="00517B45" w:rsidP="00517B45">
      <w:pPr>
        <w:pStyle w:val="Akapitzlist"/>
        <w:numPr>
          <w:ilvl w:val="0"/>
          <w:numId w:val="1"/>
        </w:numPr>
        <w:jc w:val="both"/>
        <w:rPr>
          <w:sz w:val="24"/>
          <w:szCs w:val="24"/>
          <w:lang w:val="en-GB"/>
        </w:rPr>
      </w:pPr>
      <w:r>
        <w:rPr>
          <w:sz w:val="24"/>
          <w:szCs w:val="24"/>
          <w:lang w:val="en-GB"/>
        </w:rPr>
        <w:t>Wednesday, 29</w:t>
      </w:r>
      <w:r w:rsidRPr="00517B45">
        <w:rPr>
          <w:sz w:val="24"/>
          <w:szCs w:val="24"/>
          <w:vertAlign w:val="superscript"/>
          <w:lang w:val="en-GB"/>
        </w:rPr>
        <w:t>th</w:t>
      </w:r>
      <w:r>
        <w:rPr>
          <w:sz w:val="24"/>
          <w:szCs w:val="24"/>
          <w:lang w:val="en-GB"/>
        </w:rPr>
        <w:t xml:space="preserve"> of April from 17:00 – 19:00 h.</w:t>
      </w:r>
    </w:p>
    <w:p w:rsidR="00517B45" w:rsidRDefault="00517B45" w:rsidP="00517B45">
      <w:pPr>
        <w:pStyle w:val="Akapitzlist"/>
        <w:numPr>
          <w:ilvl w:val="0"/>
          <w:numId w:val="1"/>
        </w:numPr>
        <w:jc w:val="both"/>
        <w:rPr>
          <w:sz w:val="24"/>
          <w:szCs w:val="24"/>
          <w:lang w:val="en-GB"/>
        </w:rPr>
      </w:pPr>
      <w:r>
        <w:rPr>
          <w:sz w:val="24"/>
          <w:szCs w:val="24"/>
          <w:lang w:val="en-GB"/>
        </w:rPr>
        <w:t>Tuesday, 5</w:t>
      </w:r>
      <w:r w:rsidRPr="00517B45">
        <w:rPr>
          <w:sz w:val="24"/>
          <w:szCs w:val="24"/>
          <w:vertAlign w:val="superscript"/>
          <w:lang w:val="en-GB"/>
        </w:rPr>
        <w:t>th</w:t>
      </w:r>
      <w:r>
        <w:rPr>
          <w:sz w:val="24"/>
          <w:szCs w:val="24"/>
          <w:lang w:val="en-GB"/>
        </w:rPr>
        <w:t xml:space="preserve"> of May from 16:30 – 18:30 h.</w:t>
      </w:r>
    </w:p>
    <w:p w:rsidR="00E50358" w:rsidRDefault="00517B45" w:rsidP="00517B45">
      <w:pPr>
        <w:jc w:val="both"/>
        <w:rPr>
          <w:sz w:val="24"/>
          <w:szCs w:val="24"/>
          <w:lang w:val="en-GB"/>
        </w:rPr>
      </w:pPr>
      <w:r>
        <w:rPr>
          <w:sz w:val="24"/>
          <w:szCs w:val="24"/>
          <w:lang w:val="en-GB"/>
        </w:rPr>
        <w:t xml:space="preserve">Since our goal is to reach as much people as possible, we think </w:t>
      </w:r>
      <w:r w:rsidR="007B1062">
        <w:rPr>
          <w:sz w:val="24"/>
          <w:szCs w:val="24"/>
          <w:lang w:val="en-GB"/>
        </w:rPr>
        <w:t xml:space="preserve">that </w:t>
      </w:r>
      <w:proofErr w:type="spellStart"/>
      <w:r w:rsidR="007B1062">
        <w:rPr>
          <w:sz w:val="24"/>
          <w:szCs w:val="24"/>
          <w:lang w:val="en-GB"/>
        </w:rPr>
        <w:t>Plac</w:t>
      </w:r>
      <w:proofErr w:type="spellEnd"/>
      <w:r w:rsidR="007B1062">
        <w:rPr>
          <w:sz w:val="24"/>
          <w:szCs w:val="24"/>
          <w:lang w:val="en-GB"/>
        </w:rPr>
        <w:t xml:space="preserve"> </w:t>
      </w:r>
      <w:proofErr w:type="spellStart"/>
      <w:r w:rsidR="007B1062">
        <w:rPr>
          <w:sz w:val="24"/>
          <w:szCs w:val="24"/>
          <w:lang w:val="en-GB"/>
        </w:rPr>
        <w:t>Bieganskiego</w:t>
      </w:r>
      <w:proofErr w:type="spellEnd"/>
      <w:r>
        <w:rPr>
          <w:sz w:val="24"/>
          <w:szCs w:val="24"/>
          <w:lang w:val="en-GB"/>
        </w:rPr>
        <w:t xml:space="preserve"> is the best place to do it.</w:t>
      </w:r>
      <w:r w:rsidR="00B15D94">
        <w:rPr>
          <w:sz w:val="24"/>
          <w:szCs w:val="24"/>
          <w:lang w:val="en-GB"/>
        </w:rPr>
        <w:t xml:space="preserve"> </w:t>
      </w:r>
      <w:bookmarkStart w:id="0" w:name="_GoBack"/>
      <w:bookmarkEnd w:id="0"/>
    </w:p>
    <w:p w:rsidR="007B1062" w:rsidRPr="00E50358" w:rsidRDefault="007B1062" w:rsidP="00517B45">
      <w:pPr>
        <w:jc w:val="both"/>
        <w:rPr>
          <w:b/>
          <w:sz w:val="24"/>
          <w:szCs w:val="24"/>
          <w:lang w:val="en-GB"/>
        </w:rPr>
      </w:pPr>
    </w:p>
    <w:tbl>
      <w:tblPr>
        <w:tblStyle w:val="Tabela-Siatka"/>
        <w:tblW w:w="0" w:type="auto"/>
        <w:tblLook w:val="04A0" w:firstRow="1" w:lastRow="0" w:firstColumn="1" w:lastColumn="0" w:noHBand="0" w:noVBand="1"/>
      </w:tblPr>
      <w:tblGrid>
        <w:gridCol w:w="2881"/>
        <w:gridCol w:w="2881"/>
        <w:gridCol w:w="2882"/>
      </w:tblGrid>
      <w:tr w:rsidR="00E50358" w:rsidRPr="00E50358" w:rsidTr="00E50358">
        <w:tc>
          <w:tcPr>
            <w:tcW w:w="2881" w:type="dxa"/>
          </w:tcPr>
          <w:p w:rsidR="00E50358" w:rsidRPr="00E50358" w:rsidRDefault="00E50358" w:rsidP="00517B45">
            <w:pPr>
              <w:jc w:val="both"/>
              <w:rPr>
                <w:b/>
                <w:sz w:val="24"/>
                <w:szCs w:val="24"/>
                <w:lang w:val="en-GB"/>
              </w:rPr>
            </w:pPr>
            <w:r w:rsidRPr="00E50358">
              <w:rPr>
                <w:b/>
                <w:sz w:val="24"/>
                <w:szCs w:val="24"/>
                <w:lang w:val="en-GB"/>
              </w:rPr>
              <w:t>DATE</w:t>
            </w:r>
          </w:p>
        </w:tc>
        <w:tc>
          <w:tcPr>
            <w:tcW w:w="2881" w:type="dxa"/>
          </w:tcPr>
          <w:p w:rsidR="00E50358" w:rsidRPr="00E50358" w:rsidRDefault="00E50358" w:rsidP="00517B45">
            <w:pPr>
              <w:jc w:val="both"/>
              <w:rPr>
                <w:b/>
                <w:sz w:val="24"/>
                <w:szCs w:val="24"/>
                <w:lang w:val="en-GB"/>
              </w:rPr>
            </w:pPr>
            <w:r w:rsidRPr="00E50358">
              <w:rPr>
                <w:b/>
                <w:sz w:val="24"/>
                <w:szCs w:val="24"/>
                <w:lang w:val="en-GB"/>
              </w:rPr>
              <w:t>TIME</w:t>
            </w:r>
          </w:p>
        </w:tc>
        <w:tc>
          <w:tcPr>
            <w:tcW w:w="2882" w:type="dxa"/>
          </w:tcPr>
          <w:p w:rsidR="00E50358" w:rsidRPr="00E50358" w:rsidRDefault="00E50358" w:rsidP="00517B45">
            <w:pPr>
              <w:jc w:val="both"/>
              <w:rPr>
                <w:b/>
                <w:sz w:val="24"/>
                <w:szCs w:val="24"/>
                <w:lang w:val="en-GB"/>
              </w:rPr>
            </w:pPr>
            <w:r w:rsidRPr="00E50358">
              <w:rPr>
                <w:b/>
                <w:sz w:val="24"/>
                <w:szCs w:val="24"/>
                <w:lang w:val="en-GB"/>
              </w:rPr>
              <w:t>SUBJECT</w:t>
            </w:r>
          </w:p>
        </w:tc>
      </w:tr>
      <w:tr w:rsidR="00E50358" w:rsidTr="00E50358">
        <w:tc>
          <w:tcPr>
            <w:tcW w:w="2881" w:type="dxa"/>
          </w:tcPr>
          <w:p w:rsidR="00E50358" w:rsidRDefault="00E50358" w:rsidP="00517B45">
            <w:pPr>
              <w:jc w:val="both"/>
              <w:rPr>
                <w:sz w:val="24"/>
                <w:szCs w:val="24"/>
                <w:lang w:val="en-GB"/>
              </w:rPr>
            </w:pPr>
            <w:r>
              <w:rPr>
                <w:sz w:val="24"/>
                <w:szCs w:val="24"/>
                <w:lang w:val="en-GB"/>
              </w:rPr>
              <w:t>29-04-2015</w:t>
            </w:r>
          </w:p>
        </w:tc>
        <w:tc>
          <w:tcPr>
            <w:tcW w:w="2881" w:type="dxa"/>
          </w:tcPr>
          <w:p w:rsidR="00E50358" w:rsidRDefault="00E50358" w:rsidP="00517B45">
            <w:pPr>
              <w:jc w:val="both"/>
              <w:rPr>
                <w:sz w:val="24"/>
                <w:szCs w:val="24"/>
                <w:lang w:val="en-GB"/>
              </w:rPr>
            </w:pPr>
            <w:r>
              <w:rPr>
                <w:sz w:val="24"/>
                <w:szCs w:val="24"/>
                <w:lang w:val="en-GB"/>
              </w:rPr>
              <w:t>17:00 – 19:00</w:t>
            </w:r>
          </w:p>
        </w:tc>
        <w:tc>
          <w:tcPr>
            <w:tcW w:w="2882" w:type="dxa"/>
          </w:tcPr>
          <w:p w:rsidR="00E50358" w:rsidRDefault="00E50358" w:rsidP="00517B45">
            <w:pPr>
              <w:jc w:val="both"/>
              <w:rPr>
                <w:sz w:val="24"/>
                <w:szCs w:val="24"/>
                <w:lang w:val="en-GB"/>
              </w:rPr>
            </w:pPr>
            <w:r>
              <w:rPr>
                <w:sz w:val="24"/>
                <w:szCs w:val="24"/>
                <w:lang w:val="en-GB"/>
              </w:rPr>
              <w:t>Training</w:t>
            </w:r>
          </w:p>
        </w:tc>
      </w:tr>
      <w:tr w:rsidR="00E50358" w:rsidTr="00E50358">
        <w:tc>
          <w:tcPr>
            <w:tcW w:w="2881" w:type="dxa"/>
          </w:tcPr>
          <w:p w:rsidR="00E50358" w:rsidRDefault="00E50358" w:rsidP="00517B45">
            <w:pPr>
              <w:jc w:val="both"/>
              <w:rPr>
                <w:sz w:val="24"/>
                <w:szCs w:val="24"/>
                <w:lang w:val="en-GB"/>
              </w:rPr>
            </w:pPr>
            <w:r>
              <w:rPr>
                <w:sz w:val="24"/>
                <w:szCs w:val="24"/>
                <w:lang w:val="en-GB"/>
              </w:rPr>
              <w:t>05-05-2015</w:t>
            </w:r>
          </w:p>
        </w:tc>
        <w:tc>
          <w:tcPr>
            <w:tcW w:w="2881" w:type="dxa"/>
          </w:tcPr>
          <w:p w:rsidR="00E50358" w:rsidRDefault="00E50358" w:rsidP="00517B45">
            <w:pPr>
              <w:jc w:val="both"/>
              <w:rPr>
                <w:sz w:val="24"/>
                <w:szCs w:val="24"/>
                <w:lang w:val="en-GB"/>
              </w:rPr>
            </w:pPr>
            <w:r>
              <w:rPr>
                <w:sz w:val="24"/>
                <w:szCs w:val="24"/>
                <w:lang w:val="en-GB"/>
              </w:rPr>
              <w:t>16:30 – 18:30</w:t>
            </w:r>
          </w:p>
        </w:tc>
        <w:tc>
          <w:tcPr>
            <w:tcW w:w="2882" w:type="dxa"/>
          </w:tcPr>
          <w:p w:rsidR="00E50358" w:rsidRDefault="00E50358" w:rsidP="00517B45">
            <w:pPr>
              <w:jc w:val="both"/>
              <w:rPr>
                <w:sz w:val="24"/>
                <w:szCs w:val="24"/>
                <w:lang w:val="en-GB"/>
              </w:rPr>
            </w:pPr>
            <w:r>
              <w:rPr>
                <w:sz w:val="24"/>
                <w:szCs w:val="24"/>
                <w:lang w:val="en-GB"/>
              </w:rPr>
              <w:t>Training</w:t>
            </w:r>
          </w:p>
        </w:tc>
      </w:tr>
      <w:tr w:rsidR="00E50358" w:rsidTr="00E50358">
        <w:tc>
          <w:tcPr>
            <w:tcW w:w="2881" w:type="dxa"/>
          </w:tcPr>
          <w:p w:rsidR="00E50358" w:rsidRDefault="007B1062" w:rsidP="00517B45">
            <w:pPr>
              <w:jc w:val="both"/>
              <w:rPr>
                <w:sz w:val="24"/>
                <w:szCs w:val="24"/>
                <w:lang w:val="en-GB"/>
              </w:rPr>
            </w:pPr>
            <w:r>
              <w:rPr>
                <w:sz w:val="24"/>
                <w:szCs w:val="24"/>
                <w:lang w:val="en-GB"/>
              </w:rPr>
              <w:t>09</w:t>
            </w:r>
            <w:r w:rsidR="00E50358">
              <w:rPr>
                <w:sz w:val="24"/>
                <w:szCs w:val="24"/>
                <w:lang w:val="en-GB"/>
              </w:rPr>
              <w:t>-05-2015</w:t>
            </w:r>
          </w:p>
        </w:tc>
        <w:tc>
          <w:tcPr>
            <w:tcW w:w="2881" w:type="dxa"/>
          </w:tcPr>
          <w:p w:rsidR="00E50358" w:rsidRDefault="00E50358" w:rsidP="00517B45">
            <w:pPr>
              <w:jc w:val="both"/>
              <w:rPr>
                <w:sz w:val="24"/>
                <w:szCs w:val="24"/>
                <w:lang w:val="en-GB"/>
              </w:rPr>
            </w:pPr>
            <w:r>
              <w:rPr>
                <w:sz w:val="24"/>
                <w:szCs w:val="24"/>
                <w:lang w:val="en-GB"/>
              </w:rPr>
              <w:t>12:00 – 12:15 (</w:t>
            </w:r>
            <w:proofErr w:type="spellStart"/>
            <w:r>
              <w:rPr>
                <w:sz w:val="24"/>
                <w:szCs w:val="24"/>
                <w:lang w:val="en-GB"/>
              </w:rPr>
              <w:t>aprox</w:t>
            </w:r>
            <w:proofErr w:type="spellEnd"/>
            <w:r>
              <w:rPr>
                <w:sz w:val="24"/>
                <w:szCs w:val="24"/>
                <w:lang w:val="en-GB"/>
              </w:rPr>
              <w:t>.)</w:t>
            </w:r>
          </w:p>
        </w:tc>
        <w:tc>
          <w:tcPr>
            <w:tcW w:w="2882" w:type="dxa"/>
          </w:tcPr>
          <w:p w:rsidR="00E50358" w:rsidRDefault="00E50358" w:rsidP="00517B45">
            <w:pPr>
              <w:jc w:val="both"/>
              <w:rPr>
                <w:sz w:val="24"/>
                <w:szCs w:val="24"/>
                <w:lang w:val="en-GB"/>
              </w:rPr>
            </w:pPr>
            <w:proofErr w:type="spellStart"/>
            <w:r>
              <w:rPr>
                <w:sz w:val="24"/>
                <w:szCs w:val="24"/>
                <w:lang w:val="en-GB"/>
              </w:rPr>
              <w:t>Flashmob</w:t>
            </w:r>
            <w:proofErr w:type="spellEnd"/>
          </w:p>
        </w:tc>
      </w:tr>
    </w:tbl>
    <w:p w:rsidR="00B95B99" w:rsidRDefault="00B95B99" w:rsidP="00517B45">
      <w:pPr>
        <w:jc w:val="both"/>
        <w:rPr>
          <w:b/>
          <w:sz w:val="24"/>
          <w:szCs w:val="24"/>
          <w:lang w:val="en-GB"/>
        </w:rPr>
      </w:pPr>
    </w:p>
    <w:p w:rsidR="007B1062" w:rsidRDefault="007B1062" w:rsidP="00517B45">
      <w:pPr>
        <w:jc w:val="both"/>
        <w:rPr>
          <w:b/>
          <w:sz w:val="24"/>
          <w:szCs w:val="24"/>
          <w:lang w:val="en-GB"/>
        </w:rPr>
      </w:pPr>
    </w:p>
    <w:p w:rsidR="0057219F" w:rsidRPr="00B95B99" w:rsidRDefault="0057219F" w:rsidP="00517B45">
      <w:pPr>
        <w:jc w:val="both"/>
        <w:rPr>
          <w:b/>
          <w:sz w:val="24"/>
          <w:szCs w:val="24"/>
          <w:lang w:val="en-GB"/>
        </w:rPr>
      </w:pPr>
      <w:r>
        <w:rPr>
          <w:b/>
          <w:sz w:val="24"/>
          <w:szCs w:val="24"/>
          <w:lang w:val="en-GB"/>
        </w:rPr>
        <w:t>ABOUT OUR REQUIREMENTS</w:t>
      </w:r>
    </w:p>
    <w:p w:rsidR="0057219F" w:rsidRDefault="0057219F" w:rsidP="00517B45">
      <w:pPr>
        <w:jc w:val="both"/>
        <w:rPr>
          <w:sz w:val="24"/>
          <w:szCs w:val="24"/>
          <w:lang w:val="en-GB"/>
        </w:rPr>
      </w:pPr>
      <w:r>
        <w:rPr>
          <w:sz w:val="24"/>
          <w:szCs w:val="24"/>
          <w:lang w:val="en-GB"/>
        </w:rPr>
        <w:t xml:space="preserve">First of all, we need your permission to do the </w:t>
      </w:r>
      <w:proofErr w:type="spellStart"/>
      <w:r>
        <w:rPr>
          <w:sz w:val="24"/>
          <w:szCs w:val="24"/>
          <w:lang w:val="en-GB"/>
        </w:rPr>
        <w:t>Flashmob</w:t>
      </w:r>
      <w:proofErr w:type="spellEnd"/>
      <w:r>
        <w:rPr>
          <w:sz w:val="24"/>
          <w:szCs w:val="24"/>
          <w:lang w:val="en-GB"/>
        </w:rPr>
        <w:t xml:space="preserve"> in </w:t>
      </w:r>
      <w:proofErr w:type="spellStart"/>
      <w:r w:rsidR="007B1062">
        <w:rPr>
          <w:sz w:val="24"/>
          <w:szCs w:val="24"/>
          <w:lang w:val="en-GB"/>
        </w:rPr>
        <w:t>Plac</w:t>
      </w:r>
      <w:proofErr w:type="spellEnd"/>
      <w:r w:rsidR="007B1062">
        <w:rPr>
          <w:sz w:val="24"/>
          <w:szCs w:val="24"/>
          <w:lang w:val="en-GB"/>
        </w:rPr>
        <w:t xml:space="preserve"> </w:t>
      </w:r>
      <w:proofErr w:type="spellStart"/>
      <w:r w:rsidR="007B1062">
        <w:rPr>
          <w:sz w:val="24"/>
          <w:szCs w:val="24"/>
          <w:lang w:val="en-GB"/>
        </w:rPr>
        <w:t>Bieganskiego</w:t>
      </w:r>
      <w:proofErr w:type="spellEnd"/>
      <w:r>
        <w:rPr>
          <w:sz w:val="24"/>
          <w:szCs w:val="24"/>
          <w:lang w:val="en-GB"/>
        </w:rPr>
        <w:t xml:space="preserve"> as we explained before.</w:t>
      </w:r>
    </w:p>
    <w:p w:rsidR="0057219F" w:rsidRDefault="0057219F" w:rsidP="00517B45">
      <w:pPr>
        <w:jc w:val="both"/>
        <w:rPr>
          <w:sz w:val="24"/>
          <w:szCs w:val="24"/>
          <w:lang w:val="en-GB"/>
        </w:rPr>
      </w:pPr>
      <w:r>
        <w:rPr>
          <w:sz w:val="24"/>
          <w:szCs w:val="24"/>
          <w:lang w:val="en-GB"/>
        </w:rPr>
        <w:t>In addition to this we will need:</w:t>
      </w:r>
    </w:p>
    <w:p w:rsidR="0057219F" w:rsidRDefault="00C95F8A" w:rsidP="0057219F">
      <w:pPr>
        <w:pStyle w:val="Akapitzlist"/>
        <w:numPr>
          <w:ilvl w:val="0"/>
          <w:numId w:val="2"/>
        </w:numPr>
        <w:jc w:val="both"/>
        <w:rPr>
          <w:sz w:val="24"/>
          <w:szCs w:val="24"/>
          <w:lang w:val="en-GB"/>
        </w:rPr>
      </w:pPr>
      <w:r>
        <w:rPr>
          <w:sz w:val="24"/>
          <w:szCs w:val="24"/>
          <w:lang w:val="en-GB"/>
        </w:rPr>
        <w:t>Electric outlet</w:t>
      </w:r>
      <w:r w:rsidR="0057219F">
        <w:rPr>
          <w:sz w:val="24"/>
          <w:szCs w:val="24"/>
          <w:lang w:val="en-GB"/>
        </w:rPr>
        <w:t xml:space="preserve"> to plug in the music stereo </w:t>
      </w:r>
      <w:r w:rsidR="007B1062">
        <w:rPr>
          <w:sz w:val="24"/>
          <w:szCs w:val="24"/>
          <w:lang w:val="en-GB"/>
        </w:rPr>
        <w:t>from the city hall in the square.</w:t>
      </w:r>
    </w:p>
    <w:p w:rsidR="0057219F" w:rsidRDefault="0057219F" w:rsidP="0057219F">
      <w:pPr>
        <w:pStyle w:val="Akapitzlist"/>
        <w:numPr>
          <w:ilvl w:val="0"/>
          <w:numId w:val="2"/>
        </w:numPr>
        <w:jc w:val="both"/>
        <w:rPr>
          <w:sz w:val="24"/>
          <w:szCs w:val="24"/>
          <w:lang w:val="en-GB"/>
        </w:rPr>
      </w:pPr>
      <w:r>
        <w:rPr>
          <w:sz w:val="24"/>
          <w:szCs w:val="24"/>
          <w:lang w:val="en-GB"/>
        </w:rPr>
        <w:t>Stereo equipment</w:t>
      </w:r>
      <w:r w:rsidR="00C95F8A">
        <w:rPr>
          <w:sz w:val="24"/>
          <w:szCs w:val="24"/>
          <w:lang w:val="en-GB"/>
        </w:rPr>
        <w:t xml:space="preserve"> (one or two speakers and extension)</w:t>
      </w:r>
    </w:p>
    <w:p w:rsidR="00C95F8A" w:rsidRDefault="00C95F8A" w:rsidP="00517B45">
      <w:pPr>
        <w:jc w:val="both"/>
        <w:rPr>
          <w:sz w:val="24"/>
          <w:szCs w:val="24"/>
          <w:lang w:val="en-GB"/>
        </w:rPr>
      </w:pPr>
      <w:r>
        <w:rPr>
          <w:sz w:val="24"/>
          <w:szCs w:val="24"/>
          <w:lang w:val="en-GB"/>
        </w:rPr>
        <w:t>It is possible for us to get stereo equipment if you cannot provide it.</w:t>
      </w:r>
    </w:p>
    <w:p w:rsidR="007B1062" w:rsidRDefault="007B1062" w:rsidP="00517B45">
      <w:pPr>
        <w:jc w:val="both"/>
        <w:rPr>
          <w:sz w:val="24"/>
          <w:szCs w:val="24"/>
          <w:lang w:val="en-GB"/>
        </w:rPr>
      </w:pPr>
    </w:p>
    <w:p w:rsidR="00C95F8A" w:rsidRPr="00C95F8A" w:rsidRDefault="00C95F8A" w:rsidP="00517B45">
      <w:pPr>
        <w:jc w:val="both"/>
        <w:rPr>
          <w:b/>
          <w:sz w:val="24"/>
          <w:szCs w:val="24"/>
          <w:lang w:val="en-GB"/>
        </w:rPr>
      </w:pPr>
      <w:r>
        <w:rPr>
          <w:b/>
          <w:sz w:val="24"/>
          <w:szCs w:val="24"/>
          <w:lang w:val="en-GB"/>
        </w:rPr>
        <w:t>CONTACT</w:t>
      </w:r>
    </w:p>
    <w:p w:rsidR="00C95F8A" w:rsidRPr="00517B45" w:rsidRDefault="00C95F8A" w:rsidP="00517B45">
      <w:pPr>
        <w:jc w:val="both"/>
        <w:rPr>
          <w:sz w:val="24"/>
          <w:szCs w:val="24"/>
          <w:lang w:val="en-GB"/>
        </w:rPr>
      </w:pPr>
      <w:r>
        <w:rPr>
          <w:sz w:val="24"/>
          <w:szCs w:val="24"/>
          <w:lang w:val="en-GB"/>
        </w:rPr>
        <w:t xml:space="preserve">You can contact us by email at </w:t>
      </w:r>
      <w:hyperlink r:id="rId7" w:history="1">
        <w:r w:rsidRPr="00EA0970">
          <w:rPr>
            <w:rStyle w:val="Hipercze"/>
            <w:sz w:val="24"/>
            <w:szCs w:val="24"/>
            <w:lang w:val="en-GB"/>
          </w:rPr>
          <w:t>czevs.czart@gmail.com</w:t>
        </w:r>
      </w:hyperlink>
      <w:r>
        <w:rPr>
          <w:sz w:val="24"/>
          <w:szCs w:val="24"/>
          <w:lang w:val="en-GB"/>
        </w:rPr>
        <w:t xml:space="preserve"> or by phone at 794488692 (Beatriz) or 794488697 (Ana).</w:t>
      </w:r>
    </w:p>
    <w:p w:rsidR="007B1062" w:rsidRDefault="007B1062" w:rsidP="00C95F8A">
      <w:pPr>
        <w:jc w:val="both"/>
        <w:rPr>
          <w:sz w:val="24"/>
          <w:szCs w:val="24"/>
          <w:lang w:val="en-GB"/>
        </w:rPr>
      </w:pPr>
    </w:p>
    <w:p w:rsidR="007B1062" w:rsidRDefault="007B1062" w:rsidP="00C95F8A">
      <w:pPr>
        <w:jc w:val="both"/>
        <w:rPr>
          <w:sz w:val="24"/>
          <w:szCs w:val="24"/>
          <w:lang w:val="en-GB"/>
        </w:rPr>
      </w:pPr>
      <w:r>
        <w:rPr>
          <w:sz w:val="24"/>
          <w:szCs w:val="24"/>
          <w:lang w:val="en-GB"/>
        </w:rPr>
        <w:lastRenderedPageBreak/>
        <w:t xml:space="preserve">Find attached to this email the promotional poster of </w:t>
      </w:r>
      <w:proofErr w:type="spellStart"/>
      <w:r>
        <w:rPr>
          <w:sz w:val="24"/>
          <w:szCs w:val="24"/>
          <w:lang w:val="en-GB"/>
        </w:rPr>
        <w:t>Flashmob</w:t>
      </w:r>
      <w:proofErr w:type="spellEnd"/>
      <w:r>
        <w:rPr>
          <w:sz w:val="24"/>
          <w:szCs w:val="24"/>
          <w:lang w:val="en-GB"/>
        </w:rPr>
        <w:t>.</w:t>
      </w:r>
    </w:p>
    <w:p w:rsidR="007B1062" w:rsidRDefault="007B1062" w:rsidP="00C95F8A">
      <w:pPr>
        <w:jc w:val="both"/>
        <w:rPr>
          <w:sz w:val="24"/>
          <w:szCs w:val="24"/>
          <w:lang w:val="en-GB"/>
        </w:rPr>
      </w:pPr>
    </w:p>
    <w:p w:rsidR="00C95F8A" w:rsidRDefault="00C95F8A" w:rsidP="00C95F8A">
      <w:pPr>
        <w:jc w:val="both"/>
        <w:rPr>
          <w:sz w:val="24"/>
          <w:szCs w:val="24"/>
          <w:lang w:val="en-GB"/>
        </w:rPr>
      </w:pPr>
      <w:r>
        <w:rPr>
          <w:sz w:val="24"/>
          <w:szCs w:val="24"/>
          <w:lang w:val="en-GB"/>
        </w:rPr>
        <w:t xml:space="preserve">Thank you in advance for your attention and help. </w:t>
      </w:r>
    </w:p>
    <w:p w:rsidR="00517B45" w:rsidRDefault="00C95F8A" w:rsidP="001C700B">
      <w:pPr>
        <w:jc w:val="both"/>
        <w:rPr>
          <w:sz w:val="24"/>
          <w:szCs w:val="24"/>
          <w:lang w:val="en-GB"/>
        </w:rPr>
      </w:pPr>
      <w:r>
        <w:rPr>
          <w:sz w:val="24"/>
          <w:szCs w:val="24"/>
          <w:lang w:val="en-GB"/>
        </w:rPr>
        <w:t>We look forward for your answer.</w:t>
      </w:r>
    </w:p>
    <w:p w:rsidR="00E50358" w:rsidRDefault="00E50358" w:rsidP="001C700B">
      <w:pPr>
        <w:jc w:val="both"/>
        <w:rPr>
          <w:sz w:val="24"/>
          <w:szCs w:val="24"/>
          <w:lang w:val="en-GB"/>
        </w:rPr>
      </w:pPr>
    </w:p>
    <w:p w:rsidR="00E50358" w:rsidRDefault="00E50358" w:rsidP="001C700B">
      <w:pPr>
        <w:jc w:val="both"/>
        <w:rPr>
          <w:sz w:val="24"/>
          <w:szCs w:val="24"/>
          <w:lang w:val="en-GB"/>
        </w:rPr>
      </w:pPr>
    </w:p>
    <w:p w:rsidR="00E50358" w:rsidRDefault="00E50358" w:rsidP="001C700B">
      <w:pPr>
        <w:jc w:val="both"/>
        <w:rPr>
          <w:sz w:val="24"/>
          <w:szCs w:val="24"/>
          <w:lang w:val="en-GB"/>
        </w:rPr>
      </w:pPr>
    </w:p>
    <w:p w:rsidR="00E50358" w:rsidRDefault="00E50358" w:rsidP="001C700B">
      <w:pPr>
        <w:jc w:val="both"/>
        <w:rPr>
          <w:sz w:val="24"/>
          <w:szCs w:val="24"/>
          <w:lang w:val="en-GB"/>
        </w:rPr>
      </w:pPr>
    </w:p>
    <w:p w:rsidR="00E50358" w:rsidRDefault="00E50358" w:rsidP="001C700B">
      <w:pPr>
        <w:jc w:val="both"/>
        <w:rPr>
          <w:sz w:val="24"/>
          <w:szCs w:val="24"/>
          <w:lang w:val="en-GB"/>
        </w:rPr>
      </w:pPr>
    </w:p>
    <w:p w:rsidR="00E50358" w:rsidRPr="00E50358" w:rsidRDefault="00E50358" w:rsidP="001C700B">
      <w:pPr>
        <w:jc w:val="both"/>
        <w:rPr>
          <w:b/>
          <w:sz w:val="24"/>
          <w:szCs w:val="24"/>
        </w:rPr>
      </w:pPr>
      <w:r w:rsidRPr="00E50358">
        <w:rPr>
          <w:b/>
          <w:sz w:val="24"/>
          <w:szCs w:val="24"/>
        </w:rPr>
        <w:t>Ana Álvarez Virgós</w:t>
      </w:r>
      <w:r w:rsidRPr="00E50358">
        <w:rPr>
          <w:b/>
          <w:sz w:val="24"/>
          <w:szCs w:val="24"/>
        </w:rPr>
        <w:tab/>
      </w:r>
      <w:r w:rsidRPr="00E50358">
        <w:rPr>
          <w:sz w:val="24"/>
          <w:szCs w:val="24"/>
        </w:rPr>
        <w:tab/>
      </w:r>
      <w:r w:rsidRPr="00E50358">
        <w:rPr>
          <w:sz w:val="24"/>
          <w:szCs w:val="24"/>
        </w:rPr>
        <w:tab/>
      </w:r>
      <w:r w:rsidRPr="00E50358">
        <w:rPr>
          <w:sz w:val="24"/>
          <w:szCs w:val="24"/>
        </w:rPr>
        <w:tab/>
      </w:r>
      <w:r w:rsidRPr="00E50358">
        <w:rPr>
          <w:sz w:val="24"/>
          <w:szCs w:val="24"/>
        </w:rPr>
        <w:tab/>
      </w:r>
      <w:r w:rsidRPr="00E50358">
        <w:rPr>
          <w:sz w:val="24"/>
          <w:szCs w:val="24"/>
        </w:rPr>
        <w:tab/>
      </w:r>
      <w:r w:rsidRPr="00E50358">
        <w:rPr>
          <w:b/>
          <w:sz w:val="24"/>
          <w:szCs w:val="24"/>
        </w:rPr>
        <w:t>Beatriz Caballero Aguilar</w:t>
      </w:r>
    </w:p>
    <w:p w:rsidR="00E50358" w:rsidRPr="00E50358" w:rsidRDefault="00E50358" w:rsidP="001C700B">
      <w:pPr>
        <w:jc w:val="both"/>
        <w:rPr>
          <w:sz w:val="24"/>
          <w:szCs w:val="24"/>
          <w:lang w:val="en-GB"/>
        </w:rPr>
      </w:pPr>
      <w:r>
        <w:rPr>
          <w:sz w:val="24"/>
          <w:szCs w:val="24"/>
          <w:lang w:val="en-GB"/>
        </w:rPr>
        <w:t>EVS Volunteer,</w:t>
      </w:r>
      <w:r w:rsidRPr="00E50358">
        <w:rPr>
          <w:sz w:val="24"/>
          <w:szCs w:val="24"/>
          <w:lang w:val="en-GB"/>
        </w:rPr>
        <w:t xml:space="preserve"> CZ-Art</w:t>
      </w:r>
      <w:r w:rsidRPr="00E50358">
        <w:rPr>
          <w:sz w:val="24"/>
          <w:szCs w:val="24"/>
          <w:lang w:val="en-GB"/>
        </w:rPr>
        <w:tab/>
      </w:r>
      <w:r w:rsidRPr="00E50358">
        <w:rPr>
          <w:sz w:val="24"/>
          <w:szCs w:val="24"/>
          <w:lang w:val="en-GB"/>
        </w:rPr>
        <w:tab/>
      </w:r>
      <w:r w:rsidRPr="00E50358">
        <w:rPr>
          <w:sz w:val="24"/>
          <w:szCs w:val="24"/>
          <w:lang w:val="en-GB"/>
        </w:rPr>
        <w:tab/>
      </w:r>
      <w:r w:rsidRPr="00E50358">
        <w:rPr>
          <w:sz w:val="24"/>
          <w:szCs w:val="24"/>
          <w:lang w:val="en-GB"/>
        </w:rPr>
        <w:tab/>
      </w:r>
      <w:r w:rsidRPr="00E50358">
        <w:rPr>
          <w:sz w:val="24"/>
          <w:szCs w:val="24"/>
          <w:lang w:val="en-GB"/>
        </w:rPr>
        <w:tab/>
      </w:r>
      <w:r w:rsidRPr="00E50358">
        <w:rPr>
          <w:sz w:val="24"/>
          <w:szCs w:val="24"/>
          <w:lang w:val="en-GB"/>
        </w:rPr>
        <w:tab/>
        <w:t>EVS Volunteer</w:t>
      </w:r>
      <w:r>
        <w:rPr>
          <w:sz w:val="24"/>
          <w:szCs w:val="24"/>
          <w:lang w:val="en-GB"/>
        </w:rPr>
        <w:t>, CZ-Art</w:t>
      </w:r>
    </w:p>
    <w:sectPr w:rsidR="00E50358" w:rsidRPr="00E5035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E5" w:rsidRDefault="00D121E5" w:rsidP="00C95F8A">
      <w:pPr>
        <w:spacing w:after="0" w:line="240" w:lineRule="auto"/>
      </w:pPr>
      <w:r>
        <w:separator/>
      </w:r>
    </w:p>
  </w:endnote>
  <w:endnote w:type="continuationSeparator" w:id="0">
    <w:p w:rsidR="00D121E5" w:rsidRDefault="00D121E5" w:rsidP="00C9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E5" w:rsidRDefault="00D121E5" w:rsidP="00C95F8A">
      <w:pPr>
        <w:spacing w:after="0" w:line="240" w:lineRule="auto"/>
      </w:pPr>
      <w:r>
        <w:separator/>
      </w:r>
    </w:p>
  </w:footnote>
  <w:footnote w:type="continuationSeparator" w:id="0">
    <w:p w:rsidR="00D121E5" w:rsidRDefault="00D121E5" w:rsidP="00C95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8A" w:rsidRDefault="00C95F8A" w:rsidP="00C95F8A">
    <w:pPr>
      <w:pStyle w:val="Nagwek"/>
    </w:pPr>
    <w:r>
      <w:rPr>
        <w:noProof/>
        <w:lang w:val="pl-PL" w:eastAsia="pl-PL"/>
      </w:rPr>
      <w:drawing>
        <wp:inline distT="0" distB="0" distL="0" distR="0" wp14:anchorId="7A6395EF" wp14:editId="597BDFBF">
          <wp:extent cx="1059943" cy="495300"/>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warzyszenie-czart-logo.jpg"/>
                  <pic:cNvPicPr/>
                </pic:nvPicPr>
                <pic:blipFill>
                  <a:blip r:embed="rId1">
                    <a:extLst>
                      <a:ext uri="{28A0092B-C50C-407E-A947-70E740481C1C}">
                        <a14:useLocalDpi xmlns:a14="http://schemas.microsoft.com/office/drawing/2010/main" val="0"/>
                      </a:ext>
                    </a:extLst>
                  </a:blip>
                  <a:stretch>
                    <a:fillRect/>
                  </a:stretch>
                </pic:blipFill>
                <pic:spPr>
                  <a:xfrm>
                    <a:off x="0" y="0"/>
                    <a:ext cx="1061358" cy="495961"/>
                  </a:xfrm>
                  <a:prstGeom prst="rect">
                    <a:avLst/>
                  </a:prstGeom>
                </pic:spPr>
              </pic:pic>
            </a:graphicData>
          </a:graphic>
        </wp:inline>
      </w:drawing>
    </w:r>
    <w:r>
      <w:tab/>
    </w:r>
    <w:r>
      <w:rPr>
        <w:noProof/>
        <w:lang w:val="pl-PL" w:eastAsia="pl-PL"/>
      </w:rPr>
      <w:drawing>
        <wp:inline distT="0" distB="0" distL="0" distR="0" wp14:anchorId="69571131" wp14:editId="4C3B647C">
          <wp:extent cx="781050" cy="601401"/>
          <wp:effectExtent l="0" t="0" r="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outh4earth.jpg"/>
                  <pic:cNvPicPr/>
                </pic:nvPicPr>
                <pic:blipFill>
                  <a:blip r:embed="rId2">
                    <a:extLst>
                      <a:ext uri="{28A0092B-C50C-407E-A947-70E740481C1C}">
                        <a14:useLocalDpi xmlns:a14="http://schemas.microsoft.com/office/drawing/2010/main" val="0"/>
                      </a:ext>
                    </a:extLst>
                  </a:blip>
                  <a:stretch>
                    <a:fillRect/>
                  </a:stretch>
                </pic:blipFill>
                <pic:spPr>
                  <a:xfrm>
                    <a:off x="0" y="0"/>
                    <a:ext cx="780958" cy="601330"/>
                  </a:xfrm>
                  <a:prstGeom prst="rect">
                    <a:avLst/>
                  </a:prstGeom>
                </pic:spPr>
              </pic:pic>
            </a:graphicData>
          </a:graphic>
        </wp:inline>
      </w:drawing>
    </w:r>
    <w:r>
      <w:tab/>
    </w:r>
    <w:r>
      <w:rPr>
        <w:noProof/>
        <w:lang w:val="pl-PL" w:eastAsia="pl-PL"/>
      </w:rPr>
      <w:drawing>
        <wp:inline distT="0" distB="0" distL="0" distR="0">
          <wp:extent cx="676275" cy="61017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logo.jpg"/>
                  <pic:cNvPicPr/>
                </pic:nvPicPr>
                <pic:blipFill>
                  <a:blip r:embed="rId3">
                    <a:extLst>
                      <a:ext uri="{28A0092B-C50C-407E-A947-70E740481C1C}">
                        <a14:useLocalDpi xmlns:a14="http://schemas.microsoft.com/office/drawing/2010/main" val="0"/>
                      </a:ext>
                    </a:extLst>
                  </a:blip>
                  <a:stretch>
                    <a:fillRect/>
                  </a:stretch>
                </pic:blipFill>
                <pic:spPr>
                  <a:xfrm>
                    <a:off x="0" y="0"/>
                    <a:ext cx="676275" cy="6101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623D7"/>
    <w:multiLevelType w:val="hybridMultilevel"/>
    <w:tmpl w:val="300C9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080DED"/>
    <w:multiLevelType w:val="hybridMultilevel"/>
    <w:tmpl w:val="E5720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0B"/>
    <w:rsid w:val="001C700B"/>
    <w:rsid w:val="00517B45"/>
    <w:rsid w:val="0057219F"/>
    <w:rsid w:val="005F312B"/>
    <w:rsid w:val="007B1062"/>
    <w:rsid w:val="008A691D"/>
    <w:rsid w:val="008F2E84"/>
    <w:rsid w:val="00AF2D20"/>
    <w:rsid w:val="00B15D94"/>
    <w:rsid w:val="00B332BD"/>
    <w:rsid w:val="00B57D68"/>
    <w:rsid w:val="00B95B99"/>
    <w:rsid w:val="00C95F8A"/>
    <w:rsid w:val="00CF16CA"/>
    <w:rsid w:val="00D121E5"/>
    <w:rsid w:val="00DD02EA"/>
    <w:rsid w:val="00E50358"/>
    <w:rsid w:val="00F57BCD"/>
    <w:rsid w:val="00F65A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2285D-32B9-44AC-848F-BC5E317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B45"/>
    <w:pPr>
      <w:ind w:left="720"/>
      <w:contextualSpacing/>
    </w:pPr>
  </w:style>
  <w:style w:type="character" w:styleId="Hipercze">
    <w:name w:val="Hyperlink"/>
    <w:basedOn w:val="Domylnaczcionkaakapitu"/>
    <w:uiPriority w:val="99"/>
    <w:unhideWhenUsed/>
    <w:rsid w:val="00C95F8A"/>
    <w:rPr>
      <w:color w:val="0000FF" w:themeColor="hyperlink"/>
      <w:u w:val="single"/>
    </w:rPr>
  </w:style>
  <w:style w:type="paragraph" w:styleId="Nagwek">
    <w:name w:val="header"/>
    <w:basedOn w:val="Normalny"/>
    <w:link w:val="NagwekZnak"/>
    <w:uiPriority w:val="99"/>
    <w:unhideWhenUsed/>
    <w:rsid w:val="00C95F8A"/>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C95F8A"/>
  </w:style>
  <w:style w:type="paragraph" w:styleId="Stopka">
    <w:name w:val="footer"/>
    <w:basedOn w:val="Normalny"/>
    <w:link w:val="StopkaZnak"/>
    <w:uiPriority w:val="99"/>
    <w:unhideWhenUsed/>
    <w:rsid w:val="00C95F8A"/>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C95F8A"/>
  </w:style>
  <w:style w:type="paragraph" w:styleId="Tekstdymka">
    <w:name w:val="Balloon Text"/>
    <w:basedOn w:val="Normalny"/>
    <w:link w:val="TekstdymkaZnak"/>
    <w:uiPriority w:val="99"/>
    <w:semiHidden/>
    <w:unhideWhenUsed/>
    <w:rsid w:val="00C95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F8A"/>
    <w:rPr>
      <w:rFonts w:ascii="Tahoma" w:hAnsi="Tahoma" w:cs="Tahoma"/>
      <w:sz w:val="16"/>
      <w:szCs w:val="16"/>
    </w:rPr>
  </w:style>
  <w:style w:type="table" w:styleId="Tabela-Siatka">
    <w:name w:val="Table Grid"/>
    <w:basedOn w:val="Standardowy"/>
    <w:uiPriority w:val="59"/>
    <w:rsid w:val="00E5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evs.cza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2640</Characters>
  <Application>Microsoft Office Word</Application>
  <DocSecurity>0</DocSecurity>
  <Lines>22</Lines>
  <Paragraphs>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ADMIN_CZART</cp:lastModifiedBy>
  <cp:revision>2</cp:revision>
  <cp:lastPrinted>2015-04-28T08:00:00Z</cp:lastPrinted>
  <dcterms:created xsi:type="dcterms:W3CDTF">2015-12-09T06:25:00Z</dcterms:created>
  <dcterms:modified xsi:type="dcterms:W3CDTF">2015-12-09T06:25:00Z</dcterms:modified>
</cp:coreProperties>
</file>